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75A47D" w14:textId="77777777" w:rsidR="00B32FF5" w:rsidRPr="006B392C" w:rsidRDefault="00B32FF5" w:rsidP="00B32FF5">
      <w:pPr>
        <w:rPr>
          <w:b/>
          <w:bCs/>
        </w:rPr>
      </w:pPr>
      <w:r w:rsidRPr="006B392C">
        <w:rPr>
          <w:b/>
          <w:bCs/>
        </w:rPr>
        <w:t>Pregledajte smjernice</w:t>
      </w:r>
    </w:p>
    <w:p w14:paraId="523417F1" w14:textId="77777777" w:rsidR="00B32FF5" w:rsidRDefault="00B32FF5" w:rsidP="00B32FF5">
      <w:r>
        <w:t>Posljednje ažuriranje: 18. 08. 2022.</w:t>
      </w:r>
    </w:p>
    <w:p w14:paraId="33874BCC" w14:textId="77777777" w:rsidR="00B32FF5" w:rsidRDefault="00B32FF5" w:rsidP="00B32FF5">
      <w:r>
        <w:t xml:space="preserve">Recenzije su važna i vrijedna značajka za putnike koji donose odluke. </w:t>
      </w:r>
    </w:p>
    <w:p w14:paraId="6873A361" w14:textId="77777777" w:rsidR="00B32FF5" w:rsidRDefault="00B32FF5" w:rsidP="00B32FF5">
      <w:r>
        <w:t xml:space="preserve">Prepoznajemo važnost pouzdanih recenzija. Poduzimamo razumne korake, što uključuje nametanje ograničenja u vezi s tim kome se daje mogućnost da šalje recenzije kao i vremenskim okvirima za slanje. U pojedinim slučajevima tražimo dokaze te putnicima i partnerima pružamo mogućnost da ospore recenzije objavljene na našoj platformi na način objašnjen u nastavku, kako bismo se pobrinuli da samo oni koji su rezervirali uslugu putovanja ili su je pružili mogu objaviti „provjerenu recenziju” svog iskustva. U svojem prikazu jasno označavamo sve recenzije koje nisu poslane i provjerene izravno putem naše usluge, kao što su neke recenzije apartmana ili kuća za odmor i recenzije aktivnosti kako je navedeno u nastavku. </w:t>
      </w:r>
    </w:p>
    <w:p w14:paraId="374FAB03" w14:textId="77777777" w:rsidR="00B32FF5" w:rsidRDefault="00B32FF5" w:rsidP="00B32FF5">
      <w:r>
        <w:t xml:space="preserve">Kada putnici pošalju recenzije našoj usluzi, primjenjujemo automatsku moderaciju kako bismo identificirali probleme kao što su vulgarnost, diskriminacija, otkrivanje osobnih podataka i pokazatelji protuzakonitosti. </w:t>
      </w:r>
      <w:r>
        <w:rPr>
          <w:rFonts w:ascii="Arial" w:hAnsi="Arial" w:cs="Arial"/>
        </w:rPr>
        <w:t> </w:t>
      </w:r>
      <w:r>
        <w:t xml:space="preserve">Provodimo i dodatne automatizirane i ručne provjere nad širokim rasponom recenzija prije nego što konačno odredimo treba li recenziju odbiti ili objaviti. U nekim slučajevima i autor ima priliku ponovno poslati svoju recenziju na ponovnu moderaciju.  </w:t>
      </w:r>
    </w:p>
    <w:p w14:paraId="066065B7" w14:textId="77777777" w:rsidR="00B32FF5" w:rsidRPr="006B392C" w:rsidRDefault="00B32FF5" w:rsidP="00B32FF5">
      <w:pPr>
        <w:rPr>
          <w:b/>
          <w:bCs/>
        </w:rPr>
      </w:pPr>
      <w:r w:rsidRPr="006B392C">
        <w:rPr>
          <w:b/>
          <w:bCs/>
        </w:rPr>
        <w:t xml:space="preserve">Recenzije smještaja </w:t>
      </w:r>
    </w:p>
    <w:p w14:paraId="3B2AC5DE" w14:textId="77777777" w:rsidR="00B32FF5" w:rsidRDefault="00B32FF5" w:rsidP="00B32FF5">
      <w:r>
        <w:t xml:space="preserve">Važno nam je da recenzije budu nepristrane. Naši putnici mogu slati recenzije s ocjenama za svaki aspekt smještajnog objekta ili s ocjenom i komentarom odabranih aspekata ili značajki smještajnog objekta ili boravka. U svakom slučaju putnici imaju mogućnost ocijeniti svoje iskustvo na jednostavnoj ljestvici (npr. 1 – 5). Dovršeni odjeljci mogu se postupno automatski slati. Ako putnik pošalje više od jedne recenzije o boravku u objektu, za upotrebu je prihvatljiva samo posljednja recenzija. Ukupne ili naslovne ocjene u recenzijama za smještajne objekte jednostavan su prosjek svih povezanih konačnih ocjena pojedinačnih recenzija.  </w:t>
      </w:r>
    </w:p>
    <w:p w14:paraId="72F5ABD0" w14:textId="77777777" w:rsidR="00B32FF5" w:rsidRDefault="00B32FF5" w:rsidP="00B32FF5">
      <w:r>
        <w:t>Sljedeći uvjeti za ispunjavanje kriterija i uklanjanje predstavljaju potrebnu osnovu za prikaz bilo koje recenzije na našoj usluzi. Svaki uvjet koji se ne zadovolji predstavlja temelj za odbijanje ili uklanjanje recenzije.</w:t>
      </w:r>
    </w:p>
    <w:p w14:paraId="55CD466B" w14:textId="77777777" w:rsidR="00B32FF5" w:rsidRDefault="00B32FF5" w:rsidP="00B32FF5">
      <w:r>
        <w:t xml:space="preserve">Recenzije se moraju dostaviti u roku od 6 mjeseci od boravka. Vlasnici ne smiju recenzirati smještajni objekt koju posjeduju, njime upravljaju ili su na neki drugi način povezani s njim, a putnici ne smiju recenzirati sami sebe. Ako se to zatraži, putnik ili smještajni objekt moraju biti u mogućnosti pružiti zadovoljavajući dokaz o boravku u smještajnom objektu (ili o nemogućnosti nastavka boravka zbog zakašnjelog djelovanja druge strane). Zadovoljavajući dokazi uključuju relevantne potvrde o boravku, potvrde o pristupu informacijama o apartmanu ili kući za odmor iz našeg sustava, dokaz plaćanja </w:t>
      </w:r>
      <w:r>
        <w:lastRenderedPageBreak/>
        <w:t>u skladu s ugovorom o najmu apartmana ili kuće za odmor koji je otkazan prije datuma dolaska putnika ili plaćanje izvršeno u skladu s ugovorom o najmu prema kojem je putnik stigao te je zbog nepredviđenih okolnosti morao boraviti u alternativnom smještajnom objektu.</w:t>
      </w:r>
    </w:p>
    <w:p w14:paraId="3F135A74" w14:textId="77777777" w:rsidR="00B32FF5" w:rsidRDefault="00B32FF5" w:rsidP="00B32FF5">
      <w:r>
        <w:t xml:space="preserve">Sve recenzije (i pozitivne i negativne) objavit ćemo i prikazivati pod uvjetom da su u skladu s našim smjernicama koje propisuju da recenzije ne smiju uključivati: </w:t>
      </w:r>
    </w:p>
    <w:p w14:paraId="6481D6FA" w14:textId="77777777" w:rsidR="00B32FF5" w:rsidRDefault="00B32FF5" w:rsidP="00B32FF5">
      <w:r>
        <w:t xml:space="preserve">- cijene smještajnog objekta, raspone cijena ili druge informacije o cijenama </w:t>
      </w:r>
    </w:p>
    <w:p w14:paraId="64210F8E" w14:textId="77777777" w:rsidR="00B32FF5" w:rsidRDefault="00B32FF5" w:rsidP="00B32FF5">
      <w:r>
        <w:t xml:space="preserve">- komentare ili pitanja o drugim recenzijama ili sadržaju web-lokacije </w:t>
      </w:r>
    </w:p>
    <w:p w14:paraId="635EB983" w14:textId="77777777" w:rsidR="00B32FF5" w:rsidRDefault="00B32FF5" w:rsidP="00B32FF5">
      <w:r>
        <w:t xml:space="preserve">- izravne komentare ili pitanja osoblju smještajnog objekta ili pozive putnicima za izravnu rezervaciju smještajnog objekta </w:t>
      </w:r>
    </w:p>
    <w:p w14:paraId="43FFCB41" w14:textId="77777777" w:rsidR="00B32FF5" w:rsidRDefault="00B32FF5" w:rsidP="00B32FF5">
      <w:r>
        <w:t xml:space="preserve">- lažne izjave ili protuzakonite primjedbe </w:t>
      </w:r>
    </w:p>
    <w:p w14:paraId="47254F56" w14:textId="77777777" w:rsidR="00B32FF5" w:rsidRDefault="00B32FF5" w:rsidP="00B32FF5">
      <w:r>
        <w:t xml:space="preserve">- vulgarnost ili drugi nepoželjan sadržaj </w:t>
      </w:r>
    </w:p>
    <w:p w14:paraId="7D615E18" w14:textId="77777777" w:rsidR="00B32FF5" w:rsidRDefault="00B32FF5" w:rsidP="00B32FF5">
      <w:r>
        <w:t xml:space="preserve">- telefonske brojeve, fizičke adrese, e-adrese ili informacije koje se mogu povezati s određenom osobom </w:t>
      </w:r>
    </w:p>
    <w:p w14:paraId="1B63C657" w14:textId="77777777" w:rsidR="00B32FF5" w:rsidRDefault="00B32FF5" w:rsidP="00B32FF5">
      <w:r>
        <w:t xml:space="preserve">- HTML oznake ili URL-ove </w:t>
      </w:r>
    </w:p>
    <w:p w14:paraId="5DBCC89A" w14:textId="77777777" w:rsidR="00B32FF5" w:rsidRDefault="00B32FF5" w:rsidP="00B32FF5">
      <w:r>
        <w:t xml:space="preserve">- citirani materijal s web-lokacija, iz knjiga, časopisa, novina ili drugih izvora </w:t>
      </w:r>
    </w:p>
    <w:p w14:paraId="2E68A359" w14:textId="77777777" w:rsidR="00B32FF5" w:rsidRDefault="00B32FF5" w:rsidP="00B32FF5">
      <w:r>
        <w:t xml:space="preserve">- lažno predstavljanje u svojstvu druge osobe ili informacija o drugoj osobi. </w:t>
      </w:r>
    </w:p>
    <w:p w14:paraId="7F4F5A48" w14:textId="77777777" w:rsidR="00B32FF5" w:rsidRDefault="00B32FF5" w:rsidP="00B32FF5">
      <w:r>
        <w:t xml:space="preserve">Recenzije ne uklanjamo zbog negativnog sadržaja. Ne uklanjamo recenzije u slučaju da je putnik pokušao odsjesti, ali mu nije ponuđena soba ili je putnik otišao prije zakazanog dana odlaska. Uklanjamo recenzije u odgovarajućim ili ozbiljnim okolnostima (kako mi utvrdimo), što može uključivati sljedeće slučajeve: </w:t>
      </w:r>
    </w:p>
    <w:p w14:paraId="22476AE7" w14:textId="77777777" w:rsidR="00B32FF5" w:rsidRDefault="00B32FF5" w:rsidP="00B32FF5">
      <w:r>
        <w:t xml:space="preserve">- kada recenzija sadrži ime i prezime člana osoblja hotela </w:t>
      </w:r>
    </w:p>
    <w:p w14:paraId="28DCE53A" w14:textId="77777777" w:rsidR="00B32FF5" w:rsidRDefault="00B32FF5" w:rsidP="00B32FF5">
      <w:r>
        <w:t xml:space="preserve">- kada je dokazano da je recenzija lažna ili je poslana na prijevaru </w:t>
      </w:r>
    </w:p>
    <w:p w14:paraId="3D52BC96" w14:textId="77777777" w:rsidR="00B32FF5" w:rsidRDefault="00B32FF5" w:rsidP="00B32FF5">
      <w:r>
        <w:t xml:space="preserve">- kada fotografije recenzenta uključuju neprikladan sadržaj kao što je golotinja </w:t>
      </w:r>
    </w:p>
    <w:p w14:paraId="2A198A27" w14:textId="77777777" w:rsidR="00B32FF5" w:rsidRDefault="00B32FF5" w:rsidP="00B32FF5">
      <w:r>
        <w:t xml:space="preserve">- kada recenzija sadrži dokaze nasilja prema djetetu ili dječju pornografiju </w:t>
      </w:r>
    </w:p>
    <w:p w14:paraId="1652C0FB" w14:textId="0BE58DB3" w:rsidR="00B32FF5" w:rsidRDefault="00B32FF5" w:rsidP="00B32FF5">
      <w:r>
        <w:t xml:space="preserve">- kada recenzija sadrži dokaze o teškoj ozljedi ili smrti gosta. </w:t>
      </w:r>
    </w:p>
    <w:p w14:paraId="7FC2093D" w14:textId="77777777" w:rsidR="00B32FF5" w:rsidRDefault="00B32FF5" w:rsidP="00B32FF5">
      <w:r>
        <w:t xml:space="preserve">Možemo ukloniti (ili ne objaviti) recenziju za koju se utvrdi da nije ispunjen kriterij za slanje (primjerice u vezi s vremenskim okvirom ili nedostatkom dokaza o boravku) ili kao dio posebnog zakonitog zahtjeva putnika kao što je zahtjev povezan s osobnim podacima. Recenzije općenito uklanjamo nakon 3 godine, osim kada objekt ima ograničen broj recenzija, kako bismo osigurali odgovarajuću ravnotežu informacija za putnike. </w:t>
      </w:r>
    </w:p>
    <w:p w14:paraId="51E961DE" w14:textId="77777777" w:rsidR="00B32FF5" w:rsidRDefault="00B32FF5" w:rsidP="00B32FF5">
      <w:r>
        <w:lastRenderedPageBreak/>
        <w:t xml:space="preserve">Putnici mogu prijaviti bilo koju problematičnu recenziju koju primijete našem timu za podršku, a imaju i dodatnu mogućnost „označiti” taj problem izravno na mnogim našim web-lokacijama. Ta se značajka trenutačno dodatno proširuje na našoj usluzi. </w:t>
      </w:r>
    </w:p>
    <w:p w14:paraId="015C7378" w14:textId="77777777" w:rsidR="00B32FF5" w:rsidRDefault="00B32FF5" w:rsidP="00B32FF5">
      <w:r>
        <w:t xml:space="preserve">Smještajnim objektima nudimo mogućnost da odgovaraju na recenzije putem alata za upravljanje odgovorima radi rješavanja svih spomenutih problema kako bismo im pomogli da izravno razgovaraju s potencijalnim gostima i imaju priliku spomenuti provedenu sanaciju ili poboljšanja uvedena na smještajnom objektu. Odgovori mogu doprinijeti spoju dostupnih perspektiva o smještajnom objektu i ponuditi putnicima dodatne korisne informacije. </w:t>
      </w:r>
    </w:p>
    <w:p w14:paraId="52C672B2" w14:textId="77777777" w:rsidR="00B32FF5" w:rsidRDefault="00B32FF5" w:rsidP="00B32FF5">
      <w:r>
        <w:t xml:space="preserve">Ako smještajni objekt ozbiljno smatra da, unatoč moderiranju, recenzija nije u skladu s gore navedenim smjernicama, nudimo i mogućnost slanja obrasca za osporavanje recenzije putem partnerskih usluga. Također možemo, ovisno o slučaju, razmotriti zahtjeve smještajnih objekata za uklanjanje recenzija, kada je to prikladno, zbog promjene vlasnika smještajnog objekta ili završetka velikih renovacija. </w:t>
      </w:r>
    </w:p>
    <w:p w14:paraId="2883B5E9" w14:textId="00FE8725" w:rsidR="00381F82" w:rsidRDefault="00B32FF5">
      <w:r>
        <w:t>Ne dijelimo podatke o autorima recenzija koji omogućuju osobnu identifikaciju, podatke o njihovim transakcijama sa smještajnim objektima niti omogućujemo izravno obraćanje smještajnih objekata recenzentima. Osim u okviru moderiranja poput gore navedenog ili u svrhu uobičajene izravne podrške kad nam recenzent postavi pitanje ili prijavi problem, ne stupamo aktivno u kontakt s autorima recenzija.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26796E"/>
    <w:rsid w:val="00347DD7"/>
    <w:rsid w:val="00381F82"/>
    <w:rsid w:val="009C3F09"/>
    <w:rsid w:val="00AA1C5F"/>
    <w:rsid w:val="00B32FF5"/>
    <w:rsid w:val="00DD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FF5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3</cp:revision>
  <dcterms:created xsi:type="dcterms:W3CDTF">2026-08-25T09:53:00Z</dcterms:created>
  <dcterms:modified xsi:type="dcterms:W3CDTF">2026-08-25T14:05:00Z</dcterms:modified>
</cp:coreProperties>
</file>